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Pr="00B52094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D62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 - День за днём. Золотая коллекция (май-сентябрь) </w:t>
      </w:r>
      <w:r w:rsidR="00B520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5D62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дня</w:t>
      </w:r>
      <w:r w:rsidR="00F743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B5209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ночи</w:t>
      </w:r>
    </w:p>
    <w:p w:rsidR="005D62EC" w:rsidRPr="004B1F4D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Юсуповский дворец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Исаакиевский собор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Музей-макет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Фортов Кронштадта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Музейно-исторический 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«Остров Фортов»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Летний сад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Эрмитаж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A2509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Петергоф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Фермерский дворец в парке Александрия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112047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Большой Императорский дворец</w:t>
      </w:r>
      <w:r w:rsidR="003F5138" w:rsidRPr="00CE141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фонтанов Петергофа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Кунсткамера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Петропавловская крепость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Петропавловский собор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Тюрьма Трубецкого бастиона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Царское село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дворец с янтарной комнатой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Музей 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Фаберже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8368DE" w:rsidRDefault="00112047" w:rsidP="001120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112047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день.</w:t>
            </w:r>
          </w:p>
          <w:p w:rsidR="00112047" w:rsidRPr="008368DE" w:rsidRDefault="00B52094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 3</w:t>
            </w:r>
            <w:r w:rsidR="00112047">
              <w:rPr>
                <w:rFonts w:ascii="Arial" w:hAnsi="Arial" w:cs="Arial"/>
                <w:b/>
                <w:sz w:val="18"/>
                <w:szCs w:val="18"/>
              </w:rPr>
              <w:t xml:space="preserve"> дня.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Каждый день недели предусматривает четко определенную экскурсионную программу.</w:t>
            </w:r>
          </w:p>
          <w:p w:rsidR="00112047" w:rsidRDefault="00112047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В первый экскурсионный день встреча с представителем принимающей компании в холле гостиниц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«Азимут Отель Санкт-Петербург», «Октябрьская».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Туристы, проживающие в отелях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«ARTSTUDIO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Nevsky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», «Невский берег 122», «Станция L1», «Ибис Санкт-Петербург Центр», сеть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апартов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 «Сокрома», «Достоевский»,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«Октябрьская» (Лиговский пр.10).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3F5138" w:rsidRDefault="003F513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138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="00F743A7" w:rsidRPr="003F5138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3F5138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r w:rsidR="003F5138" w:rsidRPr="00F743A7">
              <w:rPr>
                <w:rFonts w:ascii="Arial" w:hAnsi="Arial" w:cs="Arial"/>
                <w:sz w:val="18"/>
                <w:szCs w:val="18"/>
              </w:rPr>
              <w:t>свои богатства,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Юсуповский дворец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 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80411F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 часов</w:t>
            </w:r>
          </w:p>
          <w:p w:rsidR="005E1F95" w:rsidRPr="005E1F95" w:rsidRDefault="005E1F95" w:rsidP="005D6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09:30 Отъезд от гостиницы 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</w:p>
          <w:p w:rsidR="00F743A7" w:rsidRPr="005B3BEB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кронштадской морской крепости.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09:00 – 10:00 встреча в холле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 «Азимут» (в 1-й день экскурсии)</w:t>
            </w:r>
          </w:p>
          <w:p w:rsidR="003F5138" w:rsidRPr="006F65B3" w:rsidRDefault="00F743A7" w:rsidP="003F5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10:00 Отъезд от гостиницы</w:t>
            </w:r>
            <w:r w:rsidR="003F5138">
              <w:rPr>
                <w:rFonts w:ascii="Arial" w:hAnsi="Arial" w:cs="Arial"/>
                <w:b/>
                <w:sz w:val="18"/>
                <w:szCs w:val="18"/>
              </w:rPr>
              <w:t xml:space="preserve"> «Азимут» / «А отель Фонтанка»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Санкт-Петербургу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Прогулка по Летнему саду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Свободное время на обед</w:t>
            </w:r>
            <w:r w:rsidR="006F65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~5,5 часов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09:30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Фермерский дворец в парке Александрия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мае-июне 2025)</w:t>
            </w:r>
          </w:p>
          <w:p w:rsidR="00F743A7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:rsidR="006F65B3" w:rsidRPr="006F65B3" w:rsidRDefault="006F65B3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один из Малых дворцов или музеев Петергофа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P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</w:t>
            </w:r>
            <w:r w:rsidR="00A30754" w:rsidRPr="00984D1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</w:t>
            </w:r>
            <w:r w:rsidRPr="006F65B3">
              <w:rPr>
                <w:rFonts w:ascii="Arial" w:hAnsi="Arial" w:cs="Arial"/>
                <w:sz w:val="18"/>
                <w:szCs w:val="18"/>
              </w:rPr>
              <w:lastRenderedPageBreak/>
              <w:t>копии шведских и турецких знамен.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~5,5 часов</w:t>
            </w:r>
          </w:p>
          <w:p w:rsidR="006F65B3" w:rsidRPr="00984D16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10:00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</w:p>
          <w:p w:rsid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</w:p>
          <w:p w:rsidR="00F743A7" w:rsidRPr="00AA103F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«Блистательный Санкт-Петербург»</w:t>
            </w:r>
          </w:p>
          <w:p w:rsidR="00F743A7" w:rsidRPr="00131E06" w:rsidRDefault="00F743A7" w:rsidP="006F6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Место окончания программы: центр города </w:t>
            </w:r>
          </w:p>
          <w:p w:rsidR="00D65EE8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в выбранном оте</w:t>
            </w:r>
            <w:r w:rsidR="008368DE" w:rsidRPr="005D62EC">
              <w:rPr>
                <w:rFonts w:ascii="Arial" w:hAnsi="Arial" w:cs="Arial"/>
                <w:sz w:val="18"/>
                <w:szCs w:val="18"/>
              </w:rPr>
              <w:t>ле, завтраки со второго дня тура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D62EC">
              <w:rPr>
                <w:rFonts w:ascii="Arial" w:hAnsi="Arial" w:cs="Arial"/>
                <w:sz w:val="18"/>
                <w:szCs w:val="18"/>
              </w:rPr>
              <w:t>Сеть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62EC">
              <w:rPr>
                <w:rFonts w:ascii="Arial" w:hAnsi="Arial" w:cs="Arial"/>
                <w:sz w:val="18"/>
                <w:szCs w:val="18"/>
              </w:rPr>
              <w:t>апартов</w:t>
            </w:r>
            <w:proofErr w:type="spellEnd"/>
            <w:r w:rsidR="005D62EC">
              <w:rPr>
                <w:rFonts w:ascii="Arial" w:hAnsi="Arial" w:cs="Arial"/>
                <w:sz w:val="18"/>
                <w:szCs w:val="18"/>
              </w:rPr>
              <w:t xml:space="preserve"> «Сокрома»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без питания)</w:t>
            </w:r>
            <w:r w:rsidR="00D65EE8" w:rsidRPr="005D62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8368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единоразовый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80411F" w:rsidRDefault="0080411F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80411F" w:rsidRPr="0080411F" w:rsidRDefault="0080411F" w:rsidP="0080411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11F">
              <w:rPr>
                <w:rFonts w:ascii="Arial" w:hAnsi="Arial" w:cs="Arial"/>
                <w:b/>
                <w:sz w:val="18"/>
                <w:szCs w:val="18"/>
              </w:rPr>
              <w:t xml:space="preserve">Расстояние до гостиницы «Гранд отель Октябрьская»**** </w:t>
            </w:r>
            <w:r w:rsidRPr="0080411F">
              <w:rPr>
                <w:rFonts w:ascii="Arial" w:hAnsi="Arial" w:cs="Arial"/>
                <w:sz w:val="18"/>
                <w:szCs w:val="18"/>
              </w:rPr>
              <w:t>(Лиговский пр.10):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  <w:gridCol w:w="3469"/>
              <w:gridCol w:w="2387"/>
            </w:tblGrid>
            <w:tr w:rsidR="0080411F" w:rsidRPr="0080411F" w:rsidTr="00F743A7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Название </w:t>
                  </w:r>
                  <w:proofErr w:type="spellStart"/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гос-цы</w:t>
                  </w:r>
                  <w:proofErr w:type="spellEnd"/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Адрес </w:t>
                  </w:r>
                  <w:proofErr w:type="spellStart"/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гос-цы</w:t>
                  </w:r>
                  <w:proofErr w:type="spellEnd"/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Расстояние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ARTSTUDIO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Nevsky</w:t>
                  </w:r>
                  <w:proofErr w:type="spellEnd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2-я Советская ул., 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берег 122***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пр.122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Станция L1***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пр., 1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700 м (8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Ибис Санкт-Петербург Центр***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пр.54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 км (12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Сокрома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Genius</w:t>
                  </w:r>
                  <w:proofErr w:type="spellEnd"/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ул.Восстания</w:t>
                  </w:r>
                  <w:proofErr w:type="spellEnd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 36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1,1 км (13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Сокрома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Aristocrat</w:t>
                  </w:r>
                  <w:proofErr w:type="spellEnd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Home</w:t>
                  </w:r>
                  <w:proofErr w:type="spellEnd"/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 65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770 м (9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Достоевский****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Владимирский пр.19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1,3 км (16 мин пешком)</w:t>
                  </w:r>
                </w:p>
              </w:tc>
            </w:tr>
          </w:tbl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08A5" w:rsidRPr="005D3658" w:rsidRDefault="008B680A" w:rsidP="005D3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EC08A5" w:rsidRPr="005D28A2" w:rsidRDefault="00EC08A5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</w:t>
            </w:r>
            <w:proofErr w:type="spellStart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Стокманн</w:t>
            </w:r>
            <w:proofErr w:type="spellEnd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и «Галерея».</w:t>
            </w:r>
          </w:p>
          <w:p w:rsidR="008368DE" w:rsidRPr="005D28A2" w:rsidRDefault="008368DE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5D62EC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ARTSTUDIO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Nevsky</w:t>
            </w:r>
            <w:proofErr w:type="spellEnd"/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4*. Завтрак континентальный.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Апарт-отель с классической архитектурой и изысканным дизайном расположен в самом сердце Санкт-Петербурга</w:t>
            </w:r>
            <w:r w:rsidR="002A3C74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пешей доступности от Невского проспекта, основных достопримечательностей города, ресторанов и торговых центров, а также Московского вокзала.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Часть окон выходит на уютный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внутренний двор, а из другой части открываются великолепные виды на исторический центр Петербурга.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Азимут отель Санкт-Петербург 4*.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Здание отеля уютно расположилось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центральные музеи города обеспечивают большую привлекательность гостиницы для туристов.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период с 2013 по 2018 год отель прошел полную реновацию.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 Санкт-Петербург центр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«Ибис Санкт-Петербург Центр» расположен в самом центре города, в нескольких минутах ходьбы от Невского </w:t>
            </w:r>
            <w:r w:rsidR="005D3658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проспекта,</w:t>
            </w:r>
            <w:r w:rsidR="005D3658" w:rsidRPr="005D28A2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Восстания и Московского вокзала. Месторасположение отеля позволяет быстро добраться до наиболее интересных достопримечательностей центральной части города. 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Невский берег 122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Комплекс отелей «Невский Берег» расположен в историческом и деловом центре Санкт-Петербурга на Невском проспекте, в шаговой доступности от Московского вокзала и площади Восстания. Недалеко от отелей находятся такие крупные торговые центры как «Галерея», «Невский Центр» и «</w:t>
            </w:r>
            <w:proofErr w:type="spellStart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Стокманн</w:t>
            </w:r>
            <w:proofErr w:type="spellEnd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Достоевский отель 4*.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"Достоевский" удобно расположен в самом центре Петербурга в торгово-гостиничном комплексе "Владимирский Пассаж". Всего пять минут пешком от дверей Отеля до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Невского проспекта - главной улицы города, центра деловой и ночной жизни Санкт-Петербурга.</w:t>
            </w:r>
            <w:r w:rsidRPr="005D28A2">
              <w:rPr>
                <w:rFonts w:ascii="Arial" w:hAnsi="Arial" w:cs="Arial"/>
                <w:sz w:val="18"/>
                <w:szCs w:val="18"/>
              </w:rPr>
              <w:br/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Станция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3*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D3658" w:rsidRPr="005D28A2" w:rsidRDefault="002A3C74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Сокрома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Aristocrat Home </w:t>
            </w:r>
            <w:proofErr w:type="spellStart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Aparts</w:t>
            </w:r>
            <w:proofErr w:type="spellEnd"/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мини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-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отель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.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Без питания (завтрак ланч-бокс). </w:t>
            </w:r>
            <w:proofErr w:type="spellStart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Апарты</w:t>
            </w:r>
            <w:proofErr w:type="spellEnd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Sokroma</w:t>
            </w:r>
            <w:proofErr w:type="spellEnd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Aristocrat</w:t>
            </w:r>
            <w:proofErr w:type="spellEnd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расположены на Лиговском проспекте и предлагают своим гостям гармоничное сочетание домашнего уюта и тишины с историческим шармом города. С одной стороны — тихий двор, с другой — популярные достопримечательности Петербурга. Каждый элемент дизайна интерьера наполняет комнаты завораживающей атмосферой старого Петербурга.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удобно расположен относительно Московского вокзала.</w:t>
            </w:r>
          </w:p>
          <w:p w:rsidR="005D3658" w:rsidRPr="005D28A2" w:rsidRDefault="005D3658" w:rsidP="005D3658">
            <w:pPr>
              <w:spacing w:after="0" w:line="240" w:lineRule="auto"/>
            </w:pPr>
          </w:p>
          <w:p w:rsidR="005D3658" w:rsidRPr="005D3658" w:rsidRDefault="005D3658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Сокрома </w:t>
            </w:r>
            <w:proofErr w:type="spellStart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Genius</w:t>
            </w:r>
            <w:proofErr w:type="spellEnd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Aparts</w:t>
            </w:r>
            <w:proofErr w:type="spellEnd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мини-отель. Без питания (завтрак ланч-бокс). </w:t>
            </w:r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Отель находится в 15 минутах от Невского проспекта, в 10 мин. от </w:t>
            </w:r>
            <w:proofErr w:type="spellStart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Нейрологопедического</w:t>
            </w:r>
            <w:proofErr w:type="spellEnd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центра «</w:t>
            </w:r>
            <w:proofErr w:type="spellStart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ЛогоПрогноз</w:t>
            </w:r>
            <w:proofErr w:type="spellEnd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», в 20 минутах от ул. Рубинштейна — главной ресторанной улицы Санкт-Петербурга и России (более 50 ресторанов). Достоинство этих </w:t>
            </w:r>
            <w:proofErr w:type="spellStart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апартов</w:t>
            </w:r>
            <w:proofErr w:type="spellEnd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— тематический дизайн в честь известных деятелей истории: А. С. Пушкина, Ф. М. Достоевского, Гагарина Ю. А., Альберта Эйнштейна, Зигмунда Фрейда, Стива Джобса, Мерлин Монро, Леонардо-да-Винчи. В различных элементах дизайна отражён характер «гения-вдохновителя» и добавлен важный штрих — портрет гения на стене</w:t>
            </w:r>
            <w:r w:rsidRPr="005D3658"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  <w:p w:rsidR="002A3C74" w:rsidRPr="002A3C74" w:rsidRDefault="002A3C74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D05AB"/>
    <w:rsid w:val="00A30754"/>
    <w:rsid w:val="00A4401C"/>
    <w:rsid w:val="00AA2509"/>
    <w:rsid w:val="00B11E63"/>
    <w:rsid w:val="00B52094"/>
    <w:rsid w:val="00C02FE7"/>
    <w:rsid w:val="00CC5E24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EF8F-B616-451C-AF78-45133B87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21</cp:revision>
  <dcterms:created xsi:type="dcterms:W3CDTF">2024-04-09T15:32:00Z</dcterms:created>
  <dcterms:modified xsi:type="dcterms:W3CDTF">2025-02-24T13:28:00Z</dcterms:modified>
</cp:coreProperties>
</file>